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E0" w:rsidRPr="00AC0478" w:rsidRDefault="000746E0">
      <w:pPr>
        <w:rPr>
          <w:rFonts w:ascii="Arial" w:hAnsi="Arial" w:cs="Arial"/>
          <w:sz w:val="32"/>
          <w:szCs w:val="32"/>
        </w:rPr>
      </w:pPr>
      <w:r w:rsidRPr="00AC0478">
        <w:rPr>
          <w:rFonts w:ascii="Arial" w:hAnsi="Arial" w:cs="Arial"/>
          <w:sz w:val="32"/>
          <w:szCs w:val="32"/>
        </w:rPr>
        <w:t xml:space="preserve">Minutes of Friends of Goodwin Forest Meeting </w:t>
      </w:r>
      <w:bookmarkStart w:id="0" w:name="_GoBack"/>
      <w:bookmarkEnd w:id="0"/>
    </w:p>
    <w:p w:rsidR="000746E0" w:rsidRPr="00AC0478" w:rsidRDefault="000746E0">
      <w:pPr>
        <w:rPr>
          <w:rFonts w:ascii="Arial" w:hAnsi="Arial" w:cs="Arial"/>
          <w:sz w:val="24"/>
          <w:szCs w:val="24"/>
        </w:rPr>
      </w:pPr>
      <w:r w:rsidRPr="00AC0478">
        <w:rPr>
          <w:rFonts w:ascii="Arial" w:hAnsi="Arial" w:cs="Arial"/>
          <w:sz w:val="24"/>
          <w:szCs w:val="24"/>
        </w:rPr>
        <w:t>July 24, 2018</w:t>
      </w:r>
    </w:p>
    <w:p w:rsidR="00DF12C1" w:rsidRPr="00AC0478" w:rsidRDefault="00DF12C1">
      <w:pPr>
        <w:rPr>
          <w:rFonts w:ascii="Arial" w:hAnsi="Arial" w:cs="Arial"/>
        </w:rPr>
      </w:pPr>
      <w:r w:rsidRPr="00AC0478">
        <w:rPr>
          <w:rFonts w:ascii="Arial" w:hAnsi="Arial" w:cs="Arial"/>
        </w:rPr>
        <w:t xml:space="preserve">Attendees: </w:t>
      </w:r>
      <w:proofErr w:type="spellStart"/>
      <w:r w:rsidRPr="00AC0478">
        <w:rPr>
          <w:rFonts w:ascii="Arial" w:hAnsi="Arial" w:cs="Arial"/>
        </w:rPr>
        <w:t>B.Bernard</w:t>
      </w:r>
      <w:proofErr w:type="spellEnd"/>
      <w:r w:rsidRPr="00AC0478">
        <w:rPr>
          <w:rFonts w:ascii="Arial" w:hAnsi="Arial" w:cs="Arial"/>
        </w:rPr>
        <w:t xml:space="preserve">, </w:t>
      </w:r>
      <w:proofErr w:type="spellStart"/>
      <w:r w:rsidRPr="00AC0478">
        <w:rPr>
          <w:rFonts w:ascii="Arial" w:hAnsi="Arial" w:cs="Arial"/>
        </w:rPr>
        <w:t>L.Bourque</w:t>
      </w:r>
      <w:proofErr w:type="spellEnd"/>
      <w:r w:rsidRPr="00AC0478">
        <w:rPr>
          <w:rFonts w:ascii="Arial" w:hAnsi="Arial" w:cs="Arial"/>
        </w:rPr>
        <w:t xml:space="preserve">, </w:t>
      </w:r>
      <w:proofErr w:type="spellStart"/>
      <w:r w:rsidRPr="00AC0478">
        <w:rPr>
          <w:rFonts w:ascii="Arial" w:hAnsi="Arial" w:cs="Arial"/>
        </w:rPr>
        <w:t>S.Crawford</w:t>
      </w:r>
      <w:proofErr w:type="spellEnd"/>
      <w:r w:rsidRPr="00AC0478">
        <w:rPr>
          <w:rFonts w:ascii="Arial" w:hAnsi="Arial" w:cs="Arial"/>
        </w:rPr>
        <w:t xml:space="preserve">, </w:t>
      </w:r>
      <w:proofErr w:type="spellStart"/>
      <w:r w:rsidRPr="00AC0478">
        <w:rPr>
          <w:rFonts w:ascii="Arial" w:hAnsi="Arial" w:cs="Arial"/>
        </w:rPr>
        <w:t>J.Parda</w:t>
      </w:r>
      <w:proofErr w:type="spellEnd"/>
      <w:r w:rsidRPr="00AC0478">
        <w:rPr>
          <w:rFonts w:ascii="Arial" w:hAnsi="Arial" w:cs="Arial"/>
        </w:rPr>
        <w:t xml:space="preserve">, </w:t>
      </w:r>
      <w:proofErr w:type="spellStart"/>
      <w:r w:rsidRPr="00AC0478">
        <w:rPr>
          <w:rFonts w:ascii="Arial" w:hAnsi="Arial" w:cs="Arial"/>
        </w:rPr>
        <w:t>S.Broderick</w:t>
      </w:r>
      <w:proofErr w:type="spellEnd"/>
      <w:r w:rsidRPr="00AC0478">
        <w:rPr>
          <w:rFonts w:ascii="Arial" w:hAnsi="Arial" w:cs="Arial"/>
        </w:rPr>
        <w:t xml:space="preserve">, </w:t>
      </w:r>
      <w:proofErr w:type="spellStart"/>
      <w:r w:rsidRPr="00AC0478">
        <w:rPr>
          <w:rFonts w:ascii="Arial" w:hAnsi="Arial" w:cs="Arial"/>
        </w:rPr>
        <w:t>G.Westfall</w:t>
      </w:r>
      <w:proofErr w:type="spellEnd"/>
      <w:r w:rsidRPr="00AC0478">
        <w:rPr>
          <w:rFonts w:ascii="Arial" w:hAnsi="Arial" w:cs="Arial"/>
        </w:rPr>
        <w:t xml:space="preserve">, </w:t>
      </w:r>
      <w:proofErr w:type="spellStart"/>
      <w:r w:rsidRPr="00AC0478">
        <w:rPr>
          <w:rFonts w:ascii="Arial" w:hAnsi="Arial" w:cs="Arial"/>
        </w:rPr>
        <w:t>D.May</w:t>
      </w:r>
      <w:proofErr w:type="spellEnd"/>
      <w:r w:rsidRPr="00AC0478">
        <w:rPr>
          <w:rFonts w:ascii="Arial" w:hAnsi="Arial" w:cs="Arial"/>
        </w:rPr>
        <w:t xml:space="preserve">, </w:t>
      </w:r>
      <w:proofErr w:type="spellStart"/>
      <w:r w:rsidRPr="00AC0478">
        <w:rPr>
          <w:rFonts w:ascii="Arial" w:hAnsi="Arial" w:cs="Arial"/>
        </w:rPr>
        <w:t>J.Giana</w:t>
      </w:r>
      <w:proofErr w:type="spellEnd"/>
      <w:r w:rsidRPr="00AC0478">
        <w:rPr>
          <w:rFonts w:ascii="Arial" w:hAnsi="Arial" w:cs="Arial"/>
        </w:rPr>
        <w:t xml:space="preserve">, </w:t>
      </w:r>
      <w:proofErr w:type="spellStart"/>
      <w:r w:rsidRPr="00AC0478">
        <w:rPr>
          <w:rFonts w:ascii="Arial" w:hAnsi="Arial" w:cs="Arial"/>
        </w:rPr>
        <w:t>W.Hastings</w:t>
      </w:r>
      <w:proofErr w:type="spellEnd"/>
      <w:r w:rsidRPr="00AC0478">
        <w:rPr>
          <w:rFonts w:ascii="Arial" w:hAnsi="Arial" w:cs="Arial"/>
        </w:rPr>
        <w:t xml:space="preserve">, </w:t>
      </w:r>
      <w:proofErr w:type="spellStart"/>
      <w:r w:rsidRPr="00AC0478">
        <w:rPr>
          <w:rFonts w:ascii="Arial" w:hAnsi="Arial" w:cs="Arial"/>
        </w:rPr>
        <w:t>L.Mathes</w:t>
      </w:r>
      <w:proofErr w:type="spellEnd"/>
      <w:r w:rsidRPr="00AC0478">
        <w:rPr>
          <w:rFonts w:ascii="Arial" w:hAnsi="Arial" w:cs="Arial"/>
        </w:rPr>
        <w:t xml:space="preserve">, </w:t>
      </w:r>
      <w:proofErr w:type="spellStart"/>
      <w:r w:rsidRPr="00AC0478">
        <w:rPr>
          <w:rFonts w:ascii="Arial" w:hAnsi="Arial" w:cs="Arial"/>
        </w:rPr>
        <w:t>G.Newcombe</w:t>
      </w:r>
      <w:proofErr w:type="spellEnd"/>
      <w:r w:rsidRPr="00AC0478">
        <w:rPr>
          <w:rFonts w:ascii="Arial" w:hAnsi="Arial" w:cs="Arial"/>
        </w:rPr>
        <w:t xml:space="preserve">, </w:t>
      </w:r>
      <w:proofErr w:type="spellStart"/>
      <w:r w:rsidRPr="00AC0478">
        <w:rPr>
          <w:rFonts w:ascii="Arial" w:hAnsi="Arial" w:cs="Arial"/>
        </w:rPr>
        <w:t>R.Mazzawy</w:t>
      </w:r>
      <w:proofErr w:type="spellEnd"/>
      <w:r w:rsidRPr="00AC0478">
        <w:rPr>
          <w:rFonts w:ascii="Arial" w:hAnsi="Arial" w:cs="Arial"/>
        </w:rPr>
        <w:t xml:space="preserve">, </w:t>
      </w:r>
      <w:proofErr w:type="spellStart"/>
      <w:r w:rsidRPr="00AC0478">
        <w:rPr>
          <w:rFonts w:ascii="Arial" w:hAnsi="Arial" w:cs="Arial"/>
        </w:rPr>
        <w:t>C.Rose</w:t>
      </w:r>
      <w:proofErr w:type="spellEnd"/>
      <w:r w:rsidRPr="00AC0478">
        <w:rPr>
          <w:rFonts w:ascii="Arial" w:hAnsi="Arial" w:cs="Arial"/>
        </w:rPr>
        <w:t xml:space="preserve">, </w:t>
      </w:r>
      <w:proofErr w:type="spellStart"/>
      <w:r w:rsidRPr="00AC0478">
        <w:rPr>
          <w:rFonts w:ascii="Arial" w:hAnsi="Arial" w:cs="Arial"/>
        </w:rPr>
        <w:t>J.Sha</w:t>
      </w:r>
      <w:proofErr w:type="spellEnd"/>
      <w:r w:rsidRPr="00AC0478">
        <w:rPr>
          <w:rFonts w:ascii="Arial" w:hAnsi="Arial" w:cs="Arial"/>
        </w:rPr>
        <w:t xml:space="preserve">, </w:t>
      </w:r>
      <w:proofErr w:type="spellStart"/>
      <w:r w:rsidRPr="00AC0478">
        <w:rPr>
          <w:rFonts w:ascii="Arial" w:hAnsi="Arial" w:cs="Arial"/>
        </w:rPr>
        <w:t>B.Marshall</w:t>
      </w:r>
      <w:proofErr w:type="spellEnd"/>
      <w:r w:rsidRPr="00AC0478">
        <w:rPr>
          <w:rFonts w:ascii="Arial" w:hAnsi="Arial" w:cs="Arial"/>
        </w:rPr>
        <w:t xml:space="preserve">, </w:t>
      </w:r>
      <w:proofErr w:type="spellStart"/>
      <w:r w:rsidRPr="00AC0478">
        <w:rPr>
          <w:rFonts w:ascii="Arial" w:hAnsi="Arial" w:cs="Arial"/>
        </w:rPr>
        <w:t>K.May</w:t>
      </w:r>
      <w:proofErr w:type="spellEnd"/>
      <w:r w:rsidRPr="00AC0478">
        <w:rPr>
          <w:rFonts w:ascii="Arial" w:hAnsi="Arial" w:cs="Arial"/>
        </w:rPr>
        <w:t>.</w:t>
      </w:r>
    </w:p>
    <w:p w:rsidR="000746E0" w:rsidRPr="00AC0478" w:rsidRDefault="000746E0">
      <w:pPr>
        <w:rPr>
          <w:rFonts w:ascii="Arial" w:hAnsi="Arial" w:cs="Arial"/>
        </w:rPr>
      </w:pPr>
      <w:r w:rsidRPr="00AC0478">
        <w:rPr>
          <w:rFonts w:ascii="Arial" w:hAnsi="Arial" w:cs="Arial"/>
        </w:rPr>
        <w:t>Called to order at 1:05 pm</w:t>
      </w:r>
    </w:p>
    <w:p w:rsidR="000746E0" w:rsidRPr="00AC0478" w:rsidRDefault="000746E0" w:rsidP="000746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0478">
        <w:rPr>
          <w:rFonts w:ascii="Arial" w:hAnsi="Arial" w:cs="Arial"/>
        </w:rPr>
        <w:t>Approval of May 8, 2018 meeting tabled.</w:t>
      </w:r>
    </w:p>
    <w:p w:rsidR="000746E0" w:rsidRPr="00AC0478" w:rsidRDefault="000746E0" w:rsidP="000746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0478">
        <w:rPr>
          <w:rFonts w:ascii="Arial" w:hAnsi="Arial" w:cs="Arial"/>
        </w:rPr>
        <w:t>Treasurer Report –</w:t>
      </w:r>
      <w:r w:rsidR="00525CEF" w:rsidRPr="00AC0478">
        <w:rPr>
          <w:rFonts w:ascii="Arial" w:hAnsi="Arial" w:cs="Arial"/>
        </w:rPr>
        <w:t xml:space="preserve"> T</w:t>
      </w:r>
      <w:r w:rsidRPr="00AC0478">
        <w:rPr>
          <w:rFonts w:ascii="Arial" w:hAnsi="Arial" w:cs="Arial"/>
        </w:rPr>
        <w:t xml:space="preserve">his year’s income is consistent with that of previous years. </w:t>
      </w:r>
      <w:r w:rsidR="004E553B" w:rsidRPr="00AC0478">
        <w:rPr>
          <w:rFonts w:ascii="Arial" w:hAnsi="Arial" w:cs="Arial"/>
        </w:rPr>
        <w:t>DEEP has been cover</w:t>
      </w:r>
      <w:r w:rsidR="00525CEF" w:rsidRPr="00AC0478">
        <w:rPr>
          <w:rFonts w:ascii="Arial" w:hAnsi="Arial" w:cs="Arial"/>
        </w:rPr>
        <w:t xml:space="preserve">ing </w:t>
      </w:r>
      <w:r w:rsidR="004E553B" w:rsidRPr="00AC0478">
        <w:rPr>
          <w:rFonts w:ascii="Arial" w:hAnsi="Arial" w:cs="Arial"/>
        </w:rPr>
        <w:t>more day to day expenses at the Goodwin Conservation and Education Center (GCC). There were 128 runners participating in the Trail Run this year which is a fund raising event.</w:t>
      </w:r>
    </w:p>
    <w:p w:rsidR="004E553B" w:rsidRPr="00AC0478" w:rsidRDefault="004E553B" w:rsidP="000746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0478">
        <w:rPr>
          <w:rFonts w:ascii="Arial" w:hAnsi="Arial" w:cs="Arial"/>
        </w:rPr>
        <w:t>Membership Update – there is a new Membership Chairperson. Thank you to Lesley Bourque for taking on this role. The Friends of Goodwin Forest (FGF) now have 198 members. Four new members were recently added.</w:t>
      </w:r>
    </w:p>
    <w:p w:rsidR="004E553B" w:rsidRPr="00AC0478" w:rsidRDefault="004E553B" w:rsidP="000746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0478">
        <w:rPr>
          <w:rFonts w:ascii="Arial" w:hAnsi="Arial" w:cs="Arial"/>
        </w:rPr>
        <w:t>Social Media –</w:t>
      </w:r>
      <w:r w:rsidR="00077768" w:rsidRPr="00AC0478">
        <w:rPr>
          <w:rFonts w:ascii="Arial" w:hAnsi="Arial" w:cs="Arial"/>
        </w:rPr>
        <w:t xml:space="preserve"> report next meeting.</w:t>
      </w:r>
    </w:p>
    <w:p w:rsidR="004E553B" w:rsidRPr="00AC0478" w:rsidRDefault="004E553B" w:rsidP="000746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0478">
        <w:rPr>
          <w:rFonts w:ascii="Arial" w:hAnsi="Arial" w:cs="Arial"/>
        </w:rPr>
        <w:t>CFPA News - The CFPA event on July 19</w:t>
      </w:r>
      <w:r w:rsidRPr="00AC0478">
        <w:rPr>
          <w:rFonts w:ascii="Arial" w:hAnsi="Arial" w:cs="Arial"/>
          <w:vertAlign w:val="superscript"/>
        </w:rPr>
        <w:t>th</w:t>
      </w:r>
      <w:r w:rsidRPr="00AC0478">
        <w:rPr>
          <w:rFonts w:ascii="Arial" w:hAnsi="Arial" w:cs="Arial"/>
        </w:rPr>
        <w:t xml:space="preserve"> at Westford Hill Distillery was well attended. Remember to vote ‘yes’ on November 6</w:t>
      </w:r>
      <w:r w:rsidRPr="00AC0478">
        <w:rPr>
          <w:rFonts w:ascii="Arial" w:hAnsi="Arial" w:cs="Arial"/>
          <w:vertAlign w:val="superscript"/>
        </w:rPr>
        <w:t>th</w:t>
      </w:r>
      <w:r w:rsidRPr="00AC0478">
        <w:rPr>
          <w:rFonts w:ascii="Arial" w:hAnsi="Arial" w:cs="Arial"/>
        </w:rPr>
        <w:t xml:space="preserve"> to support SJR #35, the Constitutional amendment to protect public lands</w:t>
      </w:r>
      <w:r w:rsidR="00672F1C" w:rsidRPr="00AC0478">
        <w:rPr>
          <w:rFonts w:ascii="Arial" w:hAnsi="Arial" w:cs="Arial"/>
        </w:rPr>
        <w:t xml:space="preserve">. There is information at </w:t>
      </w:r>
      <w:r w:rsidR="00672F1C" w:rsidRPr="00AC0478">
        <w:rPr>
          <w:rFonts w:ascii="Arial" w:hAnsi="Arial" w:cs="Arial"/>
          <w:u w:val="single"/>
        </w:rPr>
        <w:t>ProtectPublicLands.org</w:t>
      </w:r>
      <w:r w:rsidR="00672F1C" w:rsidRPr="00AC0478">
        <w:rPr>
          <w:rFonts w:ascii="Arial" w:hAnsi="Arial" w:cs="Arial"/>
        </w:rPr>
        <w:t xml:space="preserve">. There was a </w:t>
      </w:r>
      <w:r w:rsidR="00672F1C" w:rsidRPr="00AC0478">
        <w:rPr>
          <w:rFonts w:ascii="Arial" w:hAnsi="Arial" w:cs="Arial"/>
          <w:b/>
        </w:rPr>
        <w:t>motion</w:t>
      </w:r>
      <w:r w:rsidR="00672F1C" w:rsidRPr="00AC0478">
        <w:rPr>
          <w:rFonts w:ascii="Arial" w:hAnsi="Arial" w:cs="Arial"/>
        </w:rPr>
        <w:t xml:space="preserve"> by Steve Broderick to have Jim Giana send letters to the editors of the appropriate newspapers to inform voters about SJR#35. The motion was seconded and passed unanimously.</w:t>
      </w:r>
    </w:p>
    <w:p w:rsidR="00DF12C1" w:rsidRPr="00AC0478" w:rsidRDefault="00672F1C" w:rsidP="000746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0478">
        <w:rPr>
          <w:rFonts w:ascii="Arial" w:hAnsi="Arial" w:cs="Arial"/>
        </w:rPr>
        <w:t xml:space="preserve">DEEP News – Park Supervisor Matt Quinn has put in a capital request to replace the aging pick-up truck at GCC. Airline Trail upgrades are scheduled in the future. “Passport to the Parks” funds are finding their way to GCC. </w:t>
      </w:r>
    </w:p>
    <w:p w:rsidR="00DF12C1" w:rsidRPr="00AC0478" w:rsidRDefault="00DF12C1" w:rsidP="00DF12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0478">
        <w:rPr>
          <w:rFonts w:ascii="Arial" w:hAnsi="Arial" w:cs="Arial"/>
        </w:rPr>
        <w:t>Director Report</w:t>
      </w:r>
      <w:r w:rsidR="00525CEF" w:rsidRPr="00AC0478">
        <w:rPr>
          <w:rFonts w:ascii="Arial" w:hAnsi="Arial" w:cs="Arial"/>
        </w:rPr>
        <w:t>/Education Report</w:t>
      </w:r>
      <w:r w:rsidRPr="00AC0478">
        <w:rPr>
          <w:rFonts w:ascii="Arial" w:hAnsi="Arial" w:cs="Arial"/>
        </w:rPr>
        <w:t xml:space="preserve"> - </w:t>
      </w:r>
      <w:r w:rsidR="00672F1C" w:rsidRPr="00AC0478">
        <w:rPr>
          <w:rFonts w:ascii="Arial" w:hAnsi="Arial" w:cs="Arial"/>
        </w:rPr>
        <w:t xml:space="preserve">Jasper Sha, the GCC Naturalist, will be departing in the early fall. He has taken a position as a Nuclear Chemical Technician. Thank you Jasper for all your innovative programs and hard work in the past few years. Jason Rounds, our seasonal maintainer, has also departed GCC. A card is being sent to his family from the FGF congratulating </w:t>
      </w:r>
      <w:r w:rsidRPr="00AC0478">
        <w:rPr>
          <w:rFonts w:ascii="Arial" w:hAnsi="Arial" w:cs="Arial"/>
        </w:rPr>
        <w:t>them on the recent birth of their 3</w:t>
      </w:r>
      <w:r w:rsidRPr="00AC0478">
        <w:rPr>
          <w:rFonts w:ascii="Arial" w:hAnsi="Arial" w:cs="Arial"/>
          <w:vertAlign w:val="superscript"/>
        </w:rPr>
        <w:t>rd</w:t>
      </w:r>
      <w:r w:rsidRPr="00AC0478">
        <w:rPr>
          <w:rFonts w:ascii="Arial" w:hAnsi="Arial" w:cs="Arial"/>
        </w:rPr>
        <w:t xml:space="preserve"> child. Beth is reminding all the volunteers to please record your hours before August 31, 2018. The CFPA volunteer year runs from September 1 until August 31. The gardens are beautiful and there is plenty of opportunity for helping out as a volunteer. Just let Beth know when you can help out. A grant from</w:t>
      </w:r>
      <w:r w:rsidR="00652F54" w:rsidRPr="00AC0478">
        <w:rPr>
          <w:rFonts w:ascii="Arial" w:hAnsi="Arial" w:cs="Arial"/>
        </w:rPr>
        <w:t xml:space="preserve"> the Eastern CT Community Foundation has been approved to fund Windham Middle School 6</w:t>
      </w:r>
      <w:r w:rsidR="00652F54" w:rsidRPr="00AC0478">
        <w:rPr>
          <w:rFonts w:ascii="Arial" w:hAnsi="Arial" w:cs="Arial"/>
          <w:vertAlign w:val="superscript"/>
        </w:rPr>
        <w:t>th</w:t>
      </w:r>
      <w:r w:rsidR="00652F54" w:rsidRPr="00AC0478">
        <w:rPr>
          <w:rFonts w:ascii="Arial" w:hAnsi="Arial" w:cs="Arial"/>
        </w:rPr>
        <w:t xml:space="preserve"> grad</w:t>
      </w:r>
      <w:r w:rsidR="00C33E31" w:rsidRPr="00AC0478">
        <w:rPr>
          <w:rFonts w:ascii="Arial" w:hAnsi="Arial" w:cs="Arial"/>
        </w:rPr>
        <w:t xml:space="preserve">ers coming to GCC this fall </w:t>
      </w:r>
      <w:r w:rsidR="00652F54" w:rsidRPr="00AC0478">
        <w:rPr>
          <w:rFonts w:ascii="Arial" w:hAnsi="Arial" w:cs="Arial"/>
        </w:rPr>
        <w:t>with an appropriate educational program</w:t>
      </w:r>
      <w:r w:rsidR="00C33E31" w:rsidRPr="00AC0478">
        <w:rPr>
          <w:rFonts w:ascii="Arial" w:hAnsi="Arial" w:cs="Arial"/>
        </w:rPr>
        <w:t xml:space="preserve"> for them</w:t>
      </w:r>
      <w:r w:rsidR="00652F54" w:rsidRPr="00AC0478">
        <w:rPr>
          <w:rFonts w:ascii="Arial" w:hAnsi="Arial" w:cs="Arial"/>
        </w:rPr>
        <w:t xml:space="preserve">. </w:t>
      </w:r>
    </w:p>
    <w:p w:rsidR="00525CEF" w:rsidRPr="00AC0478" w:rsidRDefault="00652F54" w:rsidP="00525CEF">
      <w:pPr>
        <w:pStyle w:val="ListParagraph"/>
        <w:rPr>
          <w:rFonts w:ascii="Arial" w:hAnsi="Arial" w:cs="Arial"/>
        </w:rPr>
      </w:pPr>
      <w:r w:rsidRPr="00AC0478">
        <w:rPr>
          <w:rFonts w:ascii="Arial" w:hAnsi="Arial" w:cs="Arial"/>
        </w:rPr>
        <w:t xml:space="preserve">The Forest Discovery Trail information update is in progress. Funding is needed to print the brochure. Goodwin house repairs are still in the DEEP pipeline. Director priorities for the next 2 months include hiring and orienting 2 new staff and checking progress on the house project. </w:t>
      </w:r>
    </w:p>
    <w:p w:rsidR="00525CEF" w:rsidRPr="00AC0478" w:rsidRDefault="00652F54" w:rsidP="008453D9">
      <w:pPr>
        <w:pStyle w:val="ListParagraph"/>
        <w:rPr>
          <w:rFonts w:ascii="Arial" w:hAnsi="Arial" w:cs="Arial"/>
        </w:rPr>
      </w:pPr>
      <w:r w:rsidRPr="00AC0478">
        <w:rPr>
          <w:rFonts w:ascii="Arial" w:hAnsi="Arial" w:cs="Arial"/>
        </w:rPr>
        <w:t xml:space="preserve">Volunteers are needed </w:t>
      </w:r>
      <w:r w:rsidR="00525CEF" w:rsidRPr="00AC0478">
        <w:rPr>
          <w:rFonts w:ascii="Arial" w:hAnsi="Arial" w:cs="Arial"/>
        </w:rPr>
        <w:t xml:space="preserve">for three upcoming </w:t>
      </w:r>
      <w:r w:rsidR="008453D9" w:rsidRPr="00AC0478">
        <w:rPr>
          <w:rFonts w:ascii="Arial" w:hAnsi="Arial" w:cs="Arial"/>
        </w:rPr>
        <w:t>events:</w:t>
      </w:r>
    </w:p>
    <w:p w:rsidR="00525CEF" w:rsidRPr="00AC0478" w:rsidRDefault="008453D9" w:rsidP="008453D9">
      <w:pPr>
        <w:pStyle w:val="ListParagraph"/>
        <w:rPr>
          <w:rFonts w:ascii="Arial" w:hAnsi="Arial" w:cs="Arial"/>
        </w:rPr>
      </w:pPr>
      <w:r w:rsidRPr="00AC0478">
        <w:rPr>
          <w:rFonts w:ascii="Arial" w:hAnsi="Arial" w:cs="Arial"/>
        </w:rPr>
        <w:t>1). “DISCOVER OUTDOOR CONNECTICUT, JOIN THE FORCE FOR THE RESOURCE</w:t>
      </w:r>
      <w:r w:rsidR="00C33E31" w:rsidRPr="00AC0478">
        <w:rPr>
          <w:rFonts w:ascii="Arial" w:hAnsi="Arial" w:cs="Arial"/>
        </w:rPr>
        <w:t>”.  T</w:t>
      </w:r>
      <w:r w:rsidRPr="00AC0478">
        <w:rPr>
          <w:rFonts w:ascii="Arial" w:hAnsi="Arial" w:cs="Arial"/>
        </w:rPr>
        <w:t>his is a DEEP event on September 22</w:t>
      </w:r>
      <w:r w:rsidRPr="00AC0478">
        <w:rPr>
          <w:rFonts w:ascii="Arial" w:hAnsi="Arial" w:cs="Arial"/>
          <w:vertAlign w:val="superscript"/>
        </w:rPr>
        <w:t>nd</w:t>
      </w:r>
      <w:r w:rsidRPr="00AC0478">
        <w:rPr>
          <w:rFonts w:ascii="Arial" w:hAnsi="Arial" w:cs="Arial"/>
        </w:rPr>
        <w:t xml:space="preserve"> at the Franklin Swamp WMA off Route 32 in Franklin from 10-4. </w:t>
      </w:r>
    </w:p>
    <w:p w:rsidR="00525CEF" w:rsidRPr="00AC0478" w:rsidRDefault="008453D9" w:rsidP="00525CEF">
      <w:pPr>
        <w:pStyle w:val="ListParagraph"/>
        <w:rPr>
          <w:rFonts w:ascii="Arial" w:hAnsi="Arial" w:cs="Arial"/>
        </w:rPr>
      </w:pPr>
      <w:r w:rsidRPr="00AC0478">
        <w:rPr>
          <w:rFonts w:ascii="Arial" w:hAnsi="Arial" w:cs="Arial"/>
        </w:rPr>
        <w:t>2). HAMPTON FALL FESTIVAL – September 29</w:t>
      </w:r>
      <w:r w:rsidRPr="00AC0478">
        <w:rPr>
          <w:rFonts w:ascii="Arial" w:hAnsi="Arial" w:cs="Arial"/>
          <w:vertAlign w:val="superscript"/>
        </w:rPr>
        <w:t>th</w:t>
      </w:r>
      <w:r w:rsidRPr="00AC0478">
        <w:rPr>
          <w:rFonts w:ascii="Arial" w:hAnsi="Arial" w:cs="Arial"/>
        </w:rPr>
        <w:t>.</w:t>
      </w:r>
    </w:p>
    <w:p w:rsidR="00525CEF" w:rsidRPr="00AC0478" w:rsidRDefault="00525CEF" w:rsidP="008453D9">
      <w:pPr>
        <w:pStyle w:val="ListParagraph"/>
        <w:rPr>
          <w:rFonts w:ascii="Arial" w:hAnsi="Arial" w:cs="Arial"/>
        </w:rPr>
      </w:pPr>
      <w:r w:rsidRPr="00AC0478">
        <w:rPr>
          <w:rFonts w:ascii="Arial" w:hAnsi="Arial" w:cs="Arial"/>
        </w:rPr>
        <w:t xml:space="preserve">3). </w:t>
      </w:r>
      <w:r w:rsidR="00C33E31" w:rsidRPr="00AC0478">
        <w:rPr>
          <w:rFonts w:ascii="Arial" w:hAnsi="Arial" w:cs="Arial"/>
        </w:rPr>
        <w:t xml:space="preserve">The October event is </w:t>
      </w:r>
      <w:r w:rsidR="008453D9" w:rsidRPr="00AC0478">
        <w:rPr>
          <w:rFonts w:ascii="Arial" w:hAnsi="Arial" w:cs="Arial"/>
        </w:rPr>
        <w:t>on October 4</w:t>
      </w:r>
      <w:r w:rsidR="008453D9" w:rsidRPr="00AC0478">
        <w:rPr>
          <w:rFonts w:ascii="Arial" w:hAnsi="Arial" w:cs="Arial"/>
          <w:vertAlign w:val="superscript"/>
        </w:rPr>
        <w:t>th</w:t>
      </w:r>
      <w:r w:rsidR="00C33E31" w:rsidRPr="00AC0478">
        <w:rPr>
          <w:rFonts w:ascii="Arial" w:hAnsi="Arial" w:cs="Arial"/>
        </w:rPr>
        <w:t xml:space="preserve"> at </w:t>
      </w:r>
      <w:r w:rsidR="008453D9" w:rsidRPr="00AC0478">
        <w:rPr>
          <w:rFonts w:ascii="Arial" w:hAnsi="Arial" w:cs="Arial"/>
        </w:rPr>
        <w:t xml:space="preserve">the Student Union in Storrs … “Invasive Plants in Uncertain Times”. See the CIPWG website: </w:t>
      </w:r>
      <w:hyperlink r:id="rId5" w:history="1">
        <w:r w:rsidRPr="00AC0478">
          <w:rPr>
            <w:rStyle w:val="Hyperlink"/>
            <w:rFonts w:ascii="Arial" w:hAnsi="Arial" w:cs="Arial"/>
          </w:rPr>
          <w:t>www.cipwg.uconn.edu</w:t>
        </w:r>
      </w:hyperlink>
      <w:r w:rsidR="008453D9" w:rsidRPr="00AC0478">
        <w:rPr>
          <w:rFonts w:ascii="Arial" w:hAnsi="Arial" w:cs="Arial"/>
        </w:rPr>
        <w:t>.</w:t>
      </w:r>
    </w:p>
    <w:p w:rsidR="008453D9" w:rsidRPr="00AC0478" w:rsidRDefault="008453D9" w:rsidP="008453D9">
      <w:pPr>
        <w:pStyle w:val="ListParagraph"/>
        <w:rPr>
          <w:rFonts w:ascii="Arial" w:hAnsi="Arial" w:cs="Arial"/>
        </w:rPr>
      </w:pPr>
      <w:r w:rsidRPr="00AC0478">
        <w:rPr>
          <w:rFonts w:ascii="Arial" w:hAnsi="Arial" w:cs="Arial"/>
        </w:rPr>
        <w:t xml:space="preserve"> </w:t>
      </w:r>
    </w:p>
    <w:p w:rsidR="00525CEF" w:rsidRPr="00AC0478" w:rsidRDefault="00525CEF" w:rsidP="00525C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0478">
        <w:rPr>
          <w:rFonts w:ascii="Arial" w:hAnsi="Arial" w:cs="Arial"/>
        </w:rPr>
        <w:lastRenderedPageBreak/>
        <w:t>Trails Report – There was chainsaw safety training for 9 people in June. There are new first aid materials for chainsaw users available. Work has been done on the Nat</w:t>
      </w:r>
      <w:r w:rsidR="005F460A" w:rsidRPr="00AC0478">
        <w:rPr>
          <w:rFonts w:ascii="Arial" w:hAnsi="Arial" w:cs="Arial"/>
        </w:rPr>
        <w:t xml:space="preserve">chaug Trail to improve wet spot crossing. Trail work on the Orange Trail will happen in the fall </w:t>
      </w:r>
      <w:r w:rsidR="00C33E31" w:rsidRPr="00AC0478">
        <w:rPr>
          <w:rFonts w:ascii="Arial" w:hAnsi="Arial" w:cs="Arial"/>
        </w:rPr>
        <w:t xml:space="preserve">once </w:t>
      </w:r>
      <w:r w:rsidR="005F460A" w:rsidRPr="00AC0478">
        <w:rPr>
          <w:rFonts w:ascii="Arial" w:hAnsi="Arial" w:cs="Arial"/>
        </w:rPr>
        <w:t xml:space="preserve">the harvest is completed. There was a </w:t>
      </w:r>
      <w:r w:rsidR="005F460A" w:rsidRPr="00AC0478">
        <w:rPr>
          <w:rFonts w:ascii="Arial" w:hAnsi="Arial" w:cs="Arial"/>
          <w:b/>
        </w:rPr>
        <w:t>motion</w:t>
      </w:r>
      <w:r w:rsidR="005F460A" w:rsidRPr="00AC0478">
        <w:rPr>
          <w:rFonts w:ascii="Arial" w:hAnsi="Arial" w:cs="Arial"/>
        </w:rPr>
        <w:t xml:space="preserve"> to ‘designate Dale May as Pond Manager’. The motion was seconded and passed unanimously. Dale will be in charge of programs on the ponds.</w:t>
      </w:r>
    </w:p>
    <w:p w:rsidR="005F460A" w:rsidRPr="00AC0478" w:rsidRDefault="005F460A" w:rsidP="00525C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0478">
        <w:rPr>
          <w:rFonts w:ascii="Arial" w:hAnsi="Arial" w:cs="Arial"/>
        </w:rPr>
        <w:t>Garden Report – Wednesday work days are working out well with 4-6 volunteers. The Mansfield Mustangs have been a big help. Pollinators have arrived. Gypsy moth damage has occurred on some trees in the gardens. Other pests are being dealt with using appropriate, environmentally safe measures.</w:t>
      </w:r>
    </w:p>
    <w:p w:rsidR="005F460A" w:rsidRPr="00AC0478" w:rsidRDefault="005F460A" w:rsidP="00525C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0478">
        <w:rPr>
          <w:rFonts w:ascii="Arial" w:hAnsi="Arial" w:cs="Arial"/>
        </w:rPr>
        <w:t>Other Business – Jim Giana has established a ‘Goodwin Trail Challenge” committee.</w:t>
      </w:r>
      <w:r w:rsidR="00C33E31" w:rsidRPr="00AC0478">
        <w:rPr>
          <w:rFonts w:ascii="Arial" w:hAnsi="Arial" w:cs="Arial"/>
        </w:rPr>
        <w:t xml:space="preserve"> Updates forthcoming at future meetings.</w:t>
      </w:r>
    </w:p>
    <w:p w:rsidR="00EB091E" w:rsidRPr="00AC0478" w:rsidRDefault="005F460A" w:rsidP="005F460A">
      <w:pPr>
        <w:pStyle w:val="ListParagraph"/>
        <w:rPr>
          <w:rFonts w:ascii="Arial" w:hAnsi="Arial" w:cs="Arial"/>
        </w:rPr>
      </w:pPr>
      <w:r w:rsidRPr="00AC0478">
        <w:rPr>
          <w:rFonts w:ascii="Arial" w:hAnsi="Arial" w:cs="Arial"/>
        </w:rPr>
        <w:t>There was discussion regarding the difficulty of moving canoes for events from the garage to the boat launch</w:t>
      </w:r>
      <w:r w:rsidR="00EB091E" w:rsidRPr="00AC0478">
        <w:rPr>
          <w:rFonts w:ascii="Arial" w:hAnsi="Arial" w:cs="Arial"/>
        </w:rPr>
        <w:t>. Visitors like pond/canoe events. The possibility of constructing a ‘boat shed’ and increasing canoe programs is being investigated.</w:t>
      </w:r>
    </w:p>
    <w:p w:rsidR="00EB091E" w:rsidRPr="00AC0478" w:rsidRDefault="00EB091E" w:rsidP="005F460A">
      <w:pPr>
        <w:pStyle w:val="ListParagraph"/>
        <w:rPr>
          <w:rFonts w:ascii="Arial" w:hAnsi="Arial" w:cs="Arial"/>
        </w:rPr>
      </w:pPr>
      <w:r w:rsidRPr="00AC0478">
        <w:rPr>
          <w:rFonts w:ascii="Arial" w:hAnsi="Arial" w:cs="Arial"/>
        </w:rPr>
        <w:t>There was discussion regarding outreach to surrounding towns concerning the important historical and current impact of the GCC and James L. Goodwin.</w:t>
      </w:r>
      <w:r w:rsidR="00525CEF" w:rsidRPr="00AC0478">
        <w:rPr>
          <w:rFonts w:ascii="Arial" w:hAnsi="Arial" w:cs="Arial"/>
        </w:rPr>
        <w:t xml:space="preserve">  </w:t>
      </w:r>
    </w:p>
    <w:p w:rsidR="00EB091E" w:rsidRPr="00AC0478" w:rsidRDefault="00EB091E" w:rsidP="005F460A">
      <w:pPr>
        <w:pStyle w:val="ListParagraph"/>
        <w:rPr>
          <w:rFonts w:ascii="Arial" w:hAnsi="Arial" w:cs="Arial"/>
        </w:rPr>
      </w:pPr>
      <w:r w:rsidRPr="00AC0478">
        <w:rPr>
          <w:rFonts w:ascii="Arial" w:hAnsi="Arial" w:cs="Arial"/>
        </w:rPr>
        <w:t>By-Laws will be discussed in future.</w:t>
      </w:r>
    </w:p>
    <w:p w:rsidR="00EB091E" w:rsidRPr="00AC0478" w:rsidRDefault="00EB091E" w:rsidP="005F460A">
      <w:pPr>
        <w:pStyle w:val="ListParagraph"/>
        <w:rPr>
          <w:rFonts w:ascii="Arial" w:hAnsi="Arial" w:cs="Arial"/>
        </w:rPr>
      </w:pPr>
      <w:r w:rsidRPr="00AC0478">
        <w:rPr>
          <w:rFonts w:ascii="Arial" w:hAnsi="Arial" w:cs="Arial"/>
        </w:rPr>
        <w:t>Next meeting of the FGF: September 25, 2018 … 1-3 pm at the GCC.</w:t>
      </w:r>
    </w:p>
    <w:p w:rsidR="00EB091E" w:rsidRPr="00AC0478" w:rsidRDefault="00EB091E" w:rsidP="005F460A">
      <w:pPr>
        <w:pStyle w:val="ListParagraph"/>
        <w:rPr>
          <w:rFonts w:ascii="Arial" w:hAnsi="Arial" w:cs="Arial"/>
        </w:rPr>
      </w:pPr>
      <w:r w:rsidRPr="00AC0478">
        <w:rPr>
          <w:rFonts w:ascii="Arial" w:hAnsi="Arial" w:cs="Arial"/>
        </w:rPr>
        <w:t>Watch for a “Feel Good Friday”</w:t>
      </w:r>
      <w:r w:rsidR="00C33E31" w:rsidRPr="00AC0478">
        <w:rPr>
          <w:rFonts w:ascii="Arial" w:hAnsi="Arial" w:cs="Arial"/>
        </w:rPr>
        <w:t xml:space="preserve"> event notice currently scheduled for </w:t>
      </w:r>
      <w:r w:rsidRPr="00AC0478">
        <w:rPr>
          <w:rFonts w:ascii="Arial" w:hAnsi="Arial" w:cs="Arial"/>
        </w:rPr>
        <w:t>September 21.</w:t>
      </w:r>
    </w:p>
    <w:p w:rsidR="00EB091E" w:rsidRPr="00AC0478" w:rsidRDefault="00EB091E" w:rsidP="005F460A">
      <w:pPr>
        <w:pStyle w:val="ListParagraph"/>
        <w:rPr>
          <w:rFonts w:ascii="Arial" w:hAnsi="Arial" w:cs="Arial"/>
        </w:rPr>
      </w:pPr>
      <w:r w:rsidRPr="00AC0478">
        <w:rPr>
          <w:rFonts w:ascii="Arial" w:hAnsi="Arial" w:cs="Arial"/>
        </w:rPr>
        <w:t>Adjourned: 2:50 pm</w:t>
      </w:r>
    </w:p>
    <w:p w:rsidR="00EB091E" w:rsidRPr="00AC0478" w:rsidRDefault="00EB091E" w:rsidP="005F460A">
      <w:pPr>
        <w:pStyle w:val="ListParagraph"/>
        <w:rPr>
          <w:rFonts w:ascii="Arial" w:hAnsi="Arial" w:cs="Arial"/>
        </w:rPr>
      </w:pPr>
    </w:p>
    <w:p w:rsidR="00525CEF" w:rsidRPr="00AC0478" w:rsidRDefault="00EB091E" w:rsidP="005F460A">
      <w:pPr>
        <w:pStyle w:val="ListParagraph"/>
        <w:rPr>
          <w:rFonts w:ascii="Arial" w:hAnsi="Arial" w:cs="Arial"/>
        </w:rPr>
      </w:pPr>
      <w:r w:rsidRPr="00AC0478">
        <w:rPr>
          <w:rFonts w:ascii="Arial" w:hAnsi="Arial" w:cs="Arial"/>
        </w:rPr>
        <w:t xml:space="preserve">Minutes submitted by </w:t>
      </w:r>
      <w:proofErr w:type="spellStart"/>
      <w:r w:rsidRPr="00AC0478">
        <w:rPr>
          <w:rFonts w:ascii="Arial" w:hAnsi="Arial" w:cs="Arial"/>
        </w:rPr>
        <w:t>J.Parda</w:t>
      </w:r>
      <w:proofErr w:type="spellEnd"/>
      <w:r w:rsidRPr="00AC0478">
        <w:rPr>
          <w:rFonts w:ascii="Arial" w:hAnsi="Arial" w:cs="Arial"/>
        </w:rPr>
        <w:t>, impromptu Secretary FGF.</w:t>
      </w:r>
      <w:r w:rsidR="00525CEF" w:rsidRPr="00AC0478">
        <w:rPr>
          <w:rFonts w:ascii="Arial" w:hAnsi="Arial" w:cs="Arial"/>
        </w:rPr>
        <w:t xml:space="preserve">                                              </w:t>
      </w:r>
    </w:p>
    <w:p w:rsidR="00525CEF" w:rsidRPr="00AC0478" w:rsidRDefault="00525CEF" w:rsidP="00525CEF">
      <w:pPr>
        <w:rPr>
          <w:rFonts w:ascii="Arial" w:hAnsi="Arial" w:cs="Arial"/>
        </w:rPr>
      </w:pPr>
      <w:r w:rsidRPr="00AC0478">
        <w:rPr>
          <w:rFonts w:ascii="Arial" w:hAnsi="Arial" w:cs="Arial"/>
        </w:rPr>
        <w:t xml:space="preserve">        </w:t>
      </w:r>
    </w:p>
    <w:p w:rsidR="000746E0" w:rsidRPr="00AC0478" w:rsidRDefault="000746E0">
      <w:pPr>
        <w:rPr>
          <w:rFonts w:ascii="Arial" w:hAnsi="Arial" w:cs="Arial"/>
        </w:rPr>
      </w:pPr>
    </w:p>
    <w:sectPr w:rsidR="000746E0" w:rsidRPr="00AC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4674"/>
    <w:multiLevelType w:val="hybridMultilevel"/>
    <w:tmpl w:val="0636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E0"/>
    <w:rsid w:val="000746E0"/>
    <w:rsid w:val="00077768"/>
    <w:rsid w:val="001A537E"/>
    <w:rsid w:val="004E553B"/>
    <w:rsid w:val="00525CEF"/>
    <w:rsid w:val="005F460A"/>
    <w:rsid w:val="006056E2"/>
    <w:rsid w:val="00652F54"/>
    <w:rsid w:val="00672F1C"/>
    <w:rsid w:val="008453D9"/>
    <w:rsid w:val="00911AB2"/>
    <w:rsid w:val="00A149E8"/>
    <w:rsid w:val="00AC0478"/>
    <w:rsid w:val="00C33E31"/>
    <w:rsid w:val="00DF12C1"/>
    <w:rsid w:val="00E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C2057-1DE4-42A8-8216-A5BBE3F4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pwg.uco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Parda</dc:creator>
  <cp:lastModifiedBy>Jim</cp:lastModifiedBy>
  <cp:revision>4</cp:revision>
  <dcterms:created xsi:type="dcterms:W3CDTF">2018-07-24T22:06:00Z</dcterms:created>
  <dcterms:modified xsi:type="dcterms:W3CDTF">2018-07-24T23:24:00Z</dcterms:modified>
</cp:coreProperties>
</file>